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9AB" w:rsidRPr="006979AB" w:rsidRDefault="006979AB" w:rsidP="006979AB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29"/>
          <w:u w:val="single"/>
          <w:lang w:val="en-US" w:eastAsia="en-US" w:bidi="ar-SA"/>
        </w:rPr>
      </w:pPr>
      <w:r w:rsidRPr="006979AB">
        <w:rPr>
          <w:rFonts w:ascii="Times New Roman" w:eastAsia="Times New Roman" w:hAnsi="Times New Roman" w:cs="Times New Roman"/>
          <w:sz w:val="28"/>
          <w:szCs w:val="28"/>
          <w:lang w:val="en-US" w:eastAsia="en-US" w:bidi="ar-SA"/>
        </w:rPr>
        <w:t>ĐẢNG BỘ HUYỆN ĐƠN DƯƠNG</w:t>
      </w:r>
      <w:r w:rsidRPr="006979AB">
        <w:rPr>
          <w:rFonts w:ascii="Times New Roman" w:eastAsia="Times New Roman" w:hAnsi="Times New Roman" w:cs="Times New Roman"/>
          <w:b/>
          <w:sz w:val="30"/>
          <w:szCs w:val="29"/>
          <w:lang w:val="en-US" w:eastAsia="en-US" w:bidi="ar-SA"/>
        </w:rPr>
        <w:t xml:space="preserve">                         </w:t>
      </w:r>
      <w:r w:rsidRPr="006979AB">
        <w:rPr>
          <w:rFonts w:ascii="Times New Roman" w:eastAsia="Times New Roman" w:hAnsi="Times New Roman" w:cs="Times New Roman"/>
          <w:b/>
          <w:sz w:val="30"/>
          <w:szCs w:val="29"/>
          <w:u w:val="single"/>
          <w:lang w:val="en-US" w:eastAsia="en-US" w:bidi="ar-SA"/>
        </w:rPr>
        <w:t>ĐẢNG CỘNG SẢN VIỆT NAM</w:t>
      </w:r>
    </w:p>
    <w:p w:rsidR="006979AB" w:rsidRPr="006979AB" w:rsidRDefault="006979AB" w:rsidP="006979A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en-US" w:bidi="ar-SA"/>
        </w:rPr>
      </w:pPr>
      <w:r w:rsidRPr="006979AB">
        <w:rPr>
          <w:rFonts w:ascii="Times New Roman" w:eastAsia="Times New Roman" w:hAnsi="Times New Roman" w:cs="Times New Roman"/>
          <w:sz w:val="28"/>
          <w:szCs w:val="28"/>
          <w:lang w:val="en-US" w:eastAsia="en-US" w:bidi="ar-SA"/>
        </w:rPr>
        <w:t xml:space="preserve">                </w:t>
      </w:r>
      <w:r w:rsidRPr="006979AB">
        <w:rPr>
          <w:rFonts w:ascii="Times New Roman" w:eastAsia="Times New Roman" w:hAnsi="Times New Roman" w:cs="Times New Roman"/>
          <w:b/>
          <w:sz w:val="28"/>
          <w:szCs w:val="28"/>
          <w:lang w:val="en-US" w:eastAsia="en-US" w:bidi="ar-SA"/>
        </w:rPr>
        <w:t>ĐẢNG BỘ……</w:t>
      </w:r>
      <w:r w:rsidRPr="006979AB">
        <w:rPr>
          <w:rFonts w:ascii="Times New Roman" w:eastAsia="Times New Roman" w:hAnsi="Times New Roman" w:cs="Times New Roman"/>
          <w:sz w:val="28"/>
          <w:szCs w:val="28"/>
          <w:lang w:val="en-US" w:eastAsia="en-US" w:bidi="ar-SA"/>
        </w:rPr>
        <w:t xml:space="preserve">                                         </w:t>
      </w:r>
      <w:r w:rsidRPr="006979AB">
        <w:rPr>
          <w:rFonts w:ascii="Times New Roman" w:eastAsia="Times New Roman" w:hAnsi="Times New Roman" w:cs="Times New Roman"/>
          <w:b/>
          <w:sz w:val="28"/>
          <w:szCs w:val="28"/>
          <w:lang w:val="en-US" w:eastAsia="en-US" w:bidi="ar-SA"/>
        </w:rPr>
        <w:t xml:space="preserve">                 </w:t>
      </w:r>
    </w:p>
    <w:p w:rsidR="006979AB" w:rsidRPr="006979AB" w:rsidRDefault="006979AB" w:rsidP="006979AB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29"/>
          <w:lang w:val="en-US" w:eastAsia="en-US" w:bidi="ar-SA"/>
        </w:rPr>
      </w:pPr>
      <w:r w:rsidRPr="006979AB">
        <w:rPr>
          <w:rFonts w:ascii="Times New Roman" w:eastAsia="Times New Roman" w:hAnsi="Times New Roman" w:cs="Times New Roman"/>
          <w:b/>
          <w:sz w:val="30"/>
          <w:szCs w:val="29"/>
          <w:lang w:val="en-US" w:eastAsia="en-US" w:bidi="ar-SA"/>
        </w:rPr>
        <w:t xml:space="preserve">                        *</w:t>
      </w:r>
    </w:p>
    <w:p w:rsidR="006979AB" w:rsidRPr="006979AB" w:rsidRDefault="006979AB" w:rsidP="006979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lang w:val="en-US" w:eastAsia="en-US" w:bidi="ar-SA"/>
        </w:rPr>
      </w:pPr>
      <w:r w:rsidRPr="006979AB">
        <w:rPr>
          <w:rFonts w:ascii="Times New Roman" w:eastAsia="Times New Roman" w:hAnsi="Times New Roman" w:cs="Times New Roman"/>
          <w:b/>
          <w:sz w:val="32"/>
          <w:szCs w:val="29"/>
          <w:lang w:val="en-US" w:eastAsia="en-US" w:bidi="ar-SA"/>
        </w:rPr>
        <w:t>BIỂU ĐIỂM</w:t>
      </w:r>
      <w:r w:rsidRPr="006979AB">
        <w:rPr>
          <w:rFonts w:ascii="Times New Roman" w:eastAsia="Times New Roman" w:hAnsi="Times New Roman" w:cs="Times New Roman"/>
          <w:b/>
          <w:sz w:val="29"/>
          <w:szCs w:val="29"/>
          <w:lang w:val="en-US" w:eastAsia="en-US" w:bidi="ar-SA"/>
        </w:rPr>
        <w:t xml:space="preserve"> </w:t>
      </w:r>
    </w:p>
    <w:p w:rsidR="006979AB" w:rsidRPr="006979AB" w:rsidRDefault="006979AB" w:rsidP="006979AB">
      <w:pPr>
        <w:tabs>
          <w:tab w:val="right" w:pos="915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32"/>
          <w:lang w:val="en-US" w:eastAsia="en-US" w:bidi="ar-SA"/>
        </w:rPr>
      </w:pPr>
      <w:r w:rsidRPr="006979AB">
        <w:rPr>
          <w:rFonts w:ascii="Times New Roman" w:eastAsia="Times New Roman" w:hAnsi="Times New Roman" w:cs="Times New Roman"/>
          <w:b/>
          <w:sz w:val="28"/>
          <w:szCs w:val="32"/>
          <w:lang w:val="en-US" w:eastAsia="en-US" w:bidi="ar-SA"/>
        </w:rPr>
        <w:t xml:space="preserve">Đánh giá chất lượng và xếp loại </w:t>
      </w:r>
      <w:proofErr w:type="spellStart"/>
      <w:r w:rsidRPr="006979AB">
        <w:rPr>
          <w:rFonts w:ascii="Times New Roman" w:eastAsia="Times New Roman" w:hAnsi="Times New Roman" w:cs="Times New Roman"/>
          <w:b/>
          <w:sz w:val="30"/>
          <w:szCs w:val="29"/>
          <w:lang w:val="en-US" w:eastAsia="en-US" w:bidi="ar-SA"/>
        </w:rPr>
        <w:t>loại</w:t>
      </w:r>
      <w:proofErr w:type="spellEnd"/>
      <w:r w:rsidRPr="006979AB">
        <w:rPr>
          <w:rFonts w:ascii="Times New Roman" w:eastAsia="Times New Roman" w:hAnsi="Times New Roman" w:cs="Times New Roman"/>
          <w:b/>
          <w:sz w:val="30"/>
          <w:szCs w:val="29"/>
          <w:lang w:val="en-US" w:eastAsia="en-US" w:bidi="ar-SA"/>
        </w:rPr>
        <w:t xml:space="preserve"> đảng viên</w:t>
      </w:r>
      <w:r>
        <w:rPr>
          <w:rFonts w:ascii="Times New Roman" w:eastAsia="Times New Roman" w:hAnsi="Times New Roman" w:cs="Times New Roman"/>
          <w:b/>
          <w:sz w:val="30"/>
          <w:szCs w:val="29"/>
          <w:lang w:val="en-US" w:eastAsia="en-US" w:bidi="ar-SA"/>
        </w:rPr>
        <w:t xml:space="preserve"> nông thôn, đảng viên hưu trí không tham gia công tác tại địa phương</w:t>
      </w:r>
    </w:p>
    <w:p w:rsidR="006979AB" w:rsidRPr="006979AB" w:rsidRDefault="006979AB" w:rsidP="006979AB">
      <w:pPr>
        <w:tabs>
          <w:tab w:val="right" w:pos="9153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32"/>
          <w:lang w:val="en-US" w:eastAsia="en-US" w:bidi="ar-SA"/>
        </w:rPr>
      </w:pPr>
      <w:r w:rsidRPr="006979AB">
        <w:rPr>
          <w:rFonts w:ascii="Times New Roman" w:eastAsia="Times New Roman" w:hAnsi="Times New Roman" w:cs="Times New Roman"/>
          <w:i/>
          <w:sz w:val="28"/>
          <w:szCs w:val="32"/>
          <w:lang w:val="en-US" w:eastAsia="en-US" w:bidi="ar-SA"/>
        </w:rPr>
        <w:t>(theo Hướng dẫn số 07-HD/BTCTU ngày 14/11/2019 của Ban Tổ chức Tỉnh ủy)</w:t>
      </w:r>
    </w:p>
    <w:p w:rsidR="006979AB" w:rsidRPr="006979AB" w:rsidRDefault="006979AB" w:rsidP="006979AB">
      <w:pPr>
        <w:tabs>
          <w:tab w:val="center" w:pos="65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val="en-US" w:eastAsia="en-US" w:bidi="ar-SA"/>
        </w:rPr>
      </w:pPr>
      <w:r w:rsidRPr="006979AB">
        <w:rPr>
          <w:rFonts w:ascii="Times New Roman" w:eastAsia="Times New Roman" w:hAnsi="Times New Roman" w:cs="Times New Roman"/>
          <w:sz w:val="29"/>
          <w:szCs w:val="29"/>
          <w:lang w:val="en-US" w:eastAsia="en-US" w:bidi="ar-SA"/>
        </w:rPr>
        <w:t xml:space="preserve">                             </w:t>
      </w:r>
    </w:p>
    <w:p w:rsidR="006979AB" w:rsidRPr="006979AB" w:rsidRDefault="006979AB" w:rsidP="006979AB">
      <w:pPr>
        <w:tabs>
          <w:tab w:val="right" w:leader="dot" w:pos="6215"/>
          <w:tab w:val="right" w:leader="dot" w:pos="9072"/>
        </w:tabs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en-US" w:bidi="ar-SA"/>
        </w:rPr>
      </w:pPr>
      <w:r w:rsidRPr="006979AB">
        <w:rPr>
          <w:rFonts w:ascii="Times New Roman" w:eastAsia="Times New Roman" w:hAnsi="Times New Roman" w:cs="Times New Roman"/>
          <w:sz w:val="28"/>
          <w:szCs w:val="28"/>
          <w:lang w:val="en-US" w:eastAsia="en-US" w:bidi="ar-SA"/>
        </w:rPr>
        <w:t xml:space="preserve">Họ và tên: </w:t>
      </w:r>
      <w:r w:rsidRPr="006979AB">
        <w:rPr>
          <w:rFonts w:ascii="Times New Roman" w:eastAsia="Times New Roman" w:hAnsi="Times New Roman" w:cs="Times New Roman"/>
          <w:sz w:val="28"/>
          <w:szCs w:val="28"/>
          <w:lang w:val="en-US" w:eastAsia="en-US" w:bidi="ar-SA"/>
        </w:rPr>
        <w:tab/>
        <w:t xml:space="preserve"> Ngày sinh: </w:t>
      </w:r>
      <w:r w:rsidRPr="006979AB">
        <w:rPr>
          <w:rFonts w:ascii="Times New Roman" w:eastAsia="Times New Roman" w:hAnsi="Times New Roman" w:cs="Times New Roman"/>
          <w:sz w:val="28"/>
          <w:szCs w:val="28"/>
          <w:lang w:val="en-US" w:eastAsia="en-US" w:bidi="ar-SA"/>
        </w:rPr>
        <w:tab/>
      </w:r>
    </w:p>
    <w:p w:rsidR="006979AB" w:rsidRPr="006979AB" w:rsidRDefault="006979AB" w:rsidP="006979AB">
      <w:pPr>
        <w:tabs>
          <w:tab w:val="right" w:leader="dot" w:pos="6215"/>
          <w:tab w:val="right" w:leader="dot" w:pos="9072"/>
        </w:tabs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en-US" w:bidi="ar-SA"/>
        </w:rPr>
      </w:pPr>
      <w:r w:rsidRPr="006979AB">
        <w:rPr>
          <w:rFonts w:ascii="Times New Roman" w:eastAsia="Times New Roman" w:hAnsi="Times New Roman" w:cs="Times New Roman"/>
          <w:sz w:val="28"/>
          <w:szCs w:val="28"/>
          <w:lang w:val="en-US" w:eastAsia="en-US" w:bidi="ar-SA"/>
        </w:rPr>
        <w:t xml:space="preserve">Chức vụ Đảng: </w:t>
      </w:r>
      <w:r w:rsidRPr="006979AB">
        <w:rPr>
          <w:rFonts w:ascii="Times New Roman" w:eastAsia="Times New Roman" w:hAnsi="Times New Roman" w:cs="Times New Roman"/>
          <w:sz w:val="28"/>
          <w:szCs w:val="28"/>
          <w:lang w:val="en-US" w:eastAsia="en-US" w:bidi="ar-SA"/>
        </w:rPr>
        <w:tab/>
      </w:r>
      <w:r w:rsidRPr="006979AB">
        <w:rPr>
          <w:rFonts w:ascii="Times New Roman" w:eastAsia="Times New Roman" w:hAnsi="Times New Roman" w:cs="Times New Roman"/>
          <w:sz w:val="28"/>
          <w:szCs w:val="28"/>
          <w:lang w:val="en-US" w:eastAsia="en-US" w:bidi="ar-SA"/>
        </w:rPr>
        <w:tab/>
      </w:r>
    </w:p>
    <w:p w:rsidR="006979AB" w:rsidRPr="006979AB" w:rsidRDefault="006979AB" w:rsidP="006979AB">
      <w:pPr>
        <w:tabs>
          <w:tab w:val="right" w:leader="dot" w:pos="6215"/>
          <w:tab w:val="right" w:leader="dot" w:pos="9072"/>
        </w:tabs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en-US" w:bidi="ar-SA"/>
        </w:rPr>
      </w:pPr>
      <w:r w:rsidRPr="006979AB">
        <w:rPr>
          <w:rFonts w:ascii="Times New Roman" w:eastAsia="Times New Roman" w:hAnsi="Times New Roman" w:cs="Times New Roman"/>
          <w:sz w:val="28"/>
          <w:szCs w:val="28"/>
          <w:lang w:val="en-US" w:eastAsia="en-US" w:bidi="ar-SA"/>
        </w:rPr>
        <w:t xml:space="preserve">Chức vụ chính quyền: </w:t>
      </w:r>
      <w:r w:rsidRPr="006979AB">
        <w:rPr>
          <w:rFonts w:ascii="Times New Roman" w:eastAsia="Times New Roman" w:hAnsi="Times New Roman" w:cs="Times New Roman"/>
          <w:sz w:val="28"/>
          <w:szCs w:val="28"/>
          <w:lang w:val="en-US" w:eastAsia="en-US" w:bidi="ar-SA"/>
        </w:rPr>
        <w:tab/>
      </w:r>
      <w:r w:rsidRPr="006979AB">
        <w:rPr>
          <w:rFonts w:ascii="Times New Roman" w:eastAsia="Times New Roman" w:hAnsi="Times New Roman" w:cs="Times New Roman"/>
          <w:sz w:val="28"/>
          <w:szCs w:val="28"/>
          <w:lang w:val="en-US" w:eastAsia="en-US" w:bidi="ar-SA"/>
        </w:rPr>
        <w:tab/>
      </w:r>
    </w:p>
    <w:p w:rsidR="006979AB" w:rsidRPr="006979AB" w:rsidRDefault="006979AB" w:rsidP="006979AB">
      <w:pPr>
        <w:tabs>
          <w:tab w:val="right" w:leader="dot" w:pos="6215"/>
          <w:tab w:val="right" w:leader="dot" w:pos="9072"/>
        </w:tabs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en-US" w:bidi="ar-SA"/>
        </w:rPr>
      </w:pPr>
      <w:r w:rsidRPr="006979AB">
        <w:rPr>
          <w:rFonts w:ascii="Times New Roman" w:eastAsia="Times New Roman" w:hAnsi="Times New Roman" w:cs="Times New Roman"/>
          <w:sz w:val="28"/>
          <w:szCs w:val="28"/>
          <w:lang w:val="en-US" w:eastAsia="en-US" w:bidi="ar-SA"/>
        </w:rPr>
        <w:t xml:space="preserve">Chức vụ đoàn thể: </w:t>
      </w:r>
      <w:r w:rsidRPr="006979AB">
        <w:rPr>
          <w:rFonts w:ascii="Times New Roman" w:eastAsia="Times New Roman" w:hAnsi="Times New Roman" w:cs="Times New Roman"/>
          <w:sz w:val="28"/>
          <w:szCs w:val="28"/>
          <w:lang w:val="en-US" w:eastAsia="en-US" w:bidi="ar-SA"/>
        </w:rPr>
        <w:tab/>
      </w:r>
      <w:r w:rsidRPr="006979AB">
        <w:rPr>
          <w:rFonts w:ascii="Times New Roman" w:eastAsia="Times New Roman" w:hAnsi="Times New Roman" w:cs="Times New Roman"/>
          <w:sz w:val="28"/>
          <w:szCs w:val="28"/>
          <w:lang w:val="en-US" w:eastAsia="en-US" w:bidi="ar-SA"/>
        </w:rPr>
        <w:tab/>
      </w:r>
    </w:p>
    <w:p w:rsidR="006979AB" w:rsidRPr="006979AB" w:rsidRDefault="006979AB" w:rsidP="006979AB">
      <w:pPr>
        <w:tabs>
          <w:tab w:val="right" w:leader="dot" w:pos="6215"/>
          <w:tab w:val="right" w:leader="dot" w:pos="9072"/>
        </w:tabs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en-US" w:bidi="ar-SA"/>
        </w:rPr>
      </w:pPr>
      <w:r w:rsidRPr="006979AB">
        <w:rPr>
          <w:rFonts w:ascii="Times New Roman" w:eastAsia="Times New Roman" w:hAnsi="Times New Roman" w:cs="Times New Roman"/>
          <w:sz w:val="28"/>
          <w:szCs w:val="28"/>
          <w:lang w:val="en-US" w:eastAsia="en-US" w:bidi="ar-SA"/>
        </w:rPr>
        <w:t xml:space="preserve">Đơn vị công tác: </w:t>
      </w:r>
      <w:r w:rsidRPr="006979AB">
        <w:rPr>
          <w:rFonts w:ascii="Times New Roman" w:eastAsia="Times New Roman" w:hAnsi="Times New Roman" w:cs="Times New Roman"/>
          <w:sz w:val="28"/>
          <w:szCs w:val="28"/>
          <w:lang w:val="en-US" w:eastAsia="en-US" w:bidi="ar-SA"/>
        </w:rPr>
        <w:tab/>
      </w:r>
      <w:r w:rsidRPr="006979AB">
        <w:rPr>
          <w:rFonts w:ascii="Times New Roman" w:eastAsia="Times New Roman" w:hAnsi="Times New Roman" w:cs="Times New Roman"/>
          <w:sz w:val="28"/>
          <w:szCs w:val="28"/>
          <w:lang w:val="en-US" w:eastAsia="en-US" w:bidi="ar-SA"/>
        </w:rPr>
        <w:tab/>
      </w:r>
    </w:p>
    <w:p w:rsidR="006979AB" w:rsidRPr="006979AB" w:rsidRDefault="006979AB" w:rsidP="006979AB">
      <w:pPr>
        <w:tabs>
          <w:tab w:val="right" w:leader="dot" w:pos="7910"/>
          <w:tab w:val="right" w:leader="dot" w:pos="9072"/>
        </w:tabs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en-US" w:bidi="ar-SA"/>
        </w:rPr>
      </w:pPr>
      <w:r w:rsidRPr="006979AB">
        <w:rPr>
          <w:rFonts w:ascii="Times New Roman" w:eastAsia="Times New Roman" w:hAnsi="Times New Roman" w:cs="Times New Roman"/>
          <w:sz w:val="28"/>
          <w:szCs w:val="28"/>
          <w:lang w:val="en-US" w:eastAsia="en-US" w:bidi="ar-SA"/>
        </w:rPr>
        <w:t xml:space="preserve">Chi bộ đang sinh hoạt: </w:t>
      </w:r>
      <w:r w:rsidRPr="006979AB">
        <w:rPr>
          <w:rFonts w:ascii="Times New Roman" w:eastAsia="Times New Roman" w:hAnsi="Times New Roman" w:cs="Times New Roman"/>
          <w:sz w:val="28"/>
          <w:szCs w:val="28"/>
          <w:lang w:val="en-US" w:eastAsia="en-US" w:bidi="ar-SA"/>
        </w:rPr>
        <w:tab/>
        <w:t xml:space="preserve"> Đảng bộ </w:t>
      </w:r>
      <w:r w:rsidRPr="006979AB">
        <w:rPr>
          <w:rFonts w:ascii="Times New Roman" w:eastAsia="Times New Roman" w:hAnsi="Times New Roman" w:cs="Times New Roman"/>
          <w:sz w:val="28"/>
          <w:szCs w:val="28"/>
          <w:lang w:val="en-US" w:eastAsia="en-US" w:bidi="ar-SA"/>
        </w:rPr>
        <w:tab/>
      </w:r>
    </w:p>
    <w:p w:rsidR="006979AB" w:rsidRPr="006979AB" w:rsidRDefault="006979AB" w:rsidP="006979AB">
      <w:pPr>
        <w:tabs>
          <w:tab w:val="center" w:pos="65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9"/>
          <w:szCs w:val="29"/>
          <w:lang w:val="en-US" w:eastAsia="en-US" w:bidi="ar-SA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6237"/>
        <w:gridCol w:w="1985"/>
        <w:gridCol w:w="709"/>
        <w:gridCol w:w="708"/>
      </w:tblGrid>
      <w:tr w:rsidR="006979AB" w:rsidRPr="006979AB" w:rsidTr="006979AB">
        <w:trPr>
          <w:trHeight w:val="827"/>
        </w:trPr>
        <w:tc>
          <w:tcPr>
            <w:tcW w:w="67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>TT</w:t>
            </w:r>
          </w:p>
        </w:tc>
        <w:tc>
          <w:tcPr>
            <w:tcW w:w="6237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>TIÊU CHÍ ĐÁNH GIÁ</w:t>
            </w:r>
          </w:p>
        </w:tc>
        <w:tc>
          <w:tcPr>
            <w:tcW w:w="198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>Nội dung, phương pháp, và kết quả thực hiện</w:t>
            </w:r>
          </w:p>
        </w:tc>
        <w:tc>
          <w:tcPr>
            <w:tcW w:w="709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val="en-US" w:eastAsia="en-US" w:bidi="ar-SA"/>
              </w:rPr>
              <w:t>Điểm chuẩn</w:t>
            </w:r>
          </w:p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val="en-US" w:eastAsia="en-US" w:bidi="ar-SA"/>
              </w:rPr>
              <w:t>100</w:t>
            </w:r>
          </w:p>
        </w:tc>
        <w:tc>
          <w:tcPr>
            <w:tcW w:w="708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val="en-US" w:eastAsia="en-US" w:bidi="ar-SA"/>
              </w:rPr>
              <w:t>Điểm tự chấm</w:t>
            </w:r>
          </w:p>
        </w:tc>
      </w:tr>
      <w:tr w:rsidR="006979AB" w:rsidRPr="006979AB" w:rsidTr="006979AB">
        <w:trPr>
          <w:trHeight w:val="283"/>
        </w:trPr>
        <w:tc>
          <w:tcPr>
            <w:tcW w:w="67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en-US" w:bidi="ar-SA"/>
              </w:rPr>
              <w:t>(1)</w:t>
            </w:r>
          </w:p>
        </w:tc>
        <w:tc>
          <w:tcPr>
            <w:tcW w:w="6237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en-US" w:bidi="ar-SA"/>
              </w:rPr>
              <w:t>(2)</w:t>
            </w:r>
          </w:p>
        </w:tc>
        <w:tc>
          <w:tcPr>
            <w:tcW w:w="198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en-US" w:bidi="ar-SA"/>
              </w:rPr>
              <w:t>(3)</w:t>
            </w:r>
          </w:p>
        </w:tc>
        <w:tc>
          <w:tcPr>
            <w:tcW w:w="709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en-US" w:bidi="ar-SA"/>
              </w:rPr>
              <w:t>(4)</w:t>
            </w:r>
          </w:p>
        </w:tc>
        <w:tc>
          <w:tcPr>
            <w:tcW w:w="708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en-US" w:bidi="ar-SA"/>
              </w:rPr>
              <w:t>(5)</w:t>
            </w:r>
          </w:p>
        </w:tc>
      </w:tr>
      <w:tr w:rsidR="006979AB" w:rsidRPr="006979AB" w:rsidTr="006979AB">
        <w:tc>
          <w:tcPr>
            <w:tcW w:w="67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>I</w:t>
            </w:r>
          </w:p>
        </w:tc>
        <w:tc>
          <w:tcPr>
            <w:tcW w:w="6237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 xml:space="preserve">Về chính trị tư tưởng; đạo đức, lối sống; ý thức tổ chức </w:t>
            </w:r>
            <w:proofErr w:type="spellStart"/>
            <w:r w:rsidRPr="00697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>kỷ</w:t>
            </w:r>
            <w:proofErr w:type="spellEnd"/>
            <w:r w:rsidRPr="00697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 xml:space="preserve"> luật; tác phong, lề lối làm việc; đấu tranh phòng, chống các biểu hiện quy thoái tư tưởng chính trị, đạo đức, lối sống, “tự diễn biến”, “tự chuyển hóa” của cá nhân</w:t>
            </w:r>
          </w:p>
        </w:tc>
        <w:tc>
          <w:tcPr>
            <w:tcW w:w="198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9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>80</w:t>
            </w:r>
          </w:p>
        </w:tc>
        <w:tc>
          <w:tcPr>
            <w:tcW w:w="708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</w:p>
        </w:tc>
      </w:tr>
      <w:tr w:rsidR="006979AB" w:rsidRPr="006979AB" w:rsidTr="006979AB">
        <w:tc>
          <w:tcPr>
            <w:tcW w:w="67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6237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>Chính trị tư tưởng</w:t>
            </w:r>
          </w:p>
        </w:tc>
        <w:tc>
          <w:tcPr>
            <w:tcW w:w="198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9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>20</w:t>
            </w:r>
          </w:p>
        </w:tc>
        <w:tc>
          <w:tcPr>
            <w:tcW w:w="708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</w:p>
        </w:tc>
      </w:tr>
      <w:tr w:rsidR="006979AB" w:rsidRPr="006979AB" w:rsidTr="006979AB">
        <w:tc>
          <w:tcPr>
            <w:tcW w:w="67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1.1</w:t>
            </w:r>
          </w:p>
        </w:tc>
        <w:tc>
          <w:tcPr>
            <w:tcW w:w="6237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 xml:space="preserve">Trung thành với chủ nghĩa Mác - </w:t>
            </w:r>
            <w:proofErr w:type="spellStart"/>
            <w:r w:rsidRPr="00697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Lênin</w:t>
            </w:r>
            <w:proofErr w:type="spellEnd"/>
            <w:r w:rsidRPr="00697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, tư tưởng Hồ Chí Minh và đường lối đổi mới của Đảng.</w:t>
            </w:r>
          </w:p>
        </w:tc>
        <w:tc>
          <w:tcPr>
            <w:tcW w:w="198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9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7</w:t>
            </w:r>
          </w:p>
        </w:tc>
        <w:tc>
          <w:tcPr>
            <w:tcW w:w="708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 w:rsidR="006979AB" w:rsidRPr="006979AB" w:rsidTr="006979AB">
        <w:tc>
          <w:tcPr>
            <w:tcW w:w="67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1.2</w:t>
            </w:r>
          </w:p>
        </w:tc>
        <w:tc>
          <w:tcPr>
            <w:tcW w:w="6237" w:type="dxa"/>
            <w:vAlign w:val="center"/>
          </w:tcPr>
          <w:p w:rsidR="006979AB" w:rsidRPr="006979AB" w:rsidRDefault="006979AB" w:rsidP="00697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Chấp hành, tuyên truyền, vận động gia đình và nhân dân thực hiện chủ trương, đường lối của Đảng, chính sách, pháp luật của Nhà nước.</w:t>
            </w:r>
          </w:p>
        </w:tc>
        <w:tc>
          <w:tcPr>
            <w:tcW w:w="198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9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7</w:t>
            </w:r>
          </w:p>
        </w:tc>
        <w:tc>
          <w:tcPr>
            <w:tcW w:w="708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 w:rsidR="006979AB" w:rsidRPr="006979AB" w:rsidTr="006979AB">
        <w:tc>
          <w:tcPr>
            <w:tcW w:w="67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1.3</w:t>
            </w:r>
          </w:p>
        </w:tc>
        <w:tc>
          <w:tcPr>
            <w:tcW w:w="6237" w:type="dxa"/>
            <w:vAlign w:val="center"/>
          </w:tcPr>
          <w:p w:rsidR="006979AB" w:rsidRPr="006979AB" w:rsidRDefault="006979AB" w:rsidP="00697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Việc học tập các chỉ thị, nghị quyết, tham gia các đợt sinh hoạt chính trị để nâng cao bản lĩnh chính trị, nhân sinh quan cách mạng.</w:t>
            </w:r>
          </w:p>
        </w:tc>
        <w:tc>
          <w:tcPr>
            <w:tcW w:w="198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9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6</w:t>
            </w:r>
          </w:p>
        </w:tc>
        <w:tc>
          <w:tcPr>
            <w:tcW w:w="708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 w:rsidR="006979AB" w:rsidRPr="006979AB" w:rsidTr="006979AB">
        <w:tc>
          <w:tcPr>
            <w:tcW w:w="67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>2</w:t>
            </w:r>
          </w:p>
        </w:tc>
        <w:tc>
          <w:tcPr>
            <w:tcW w:w="6237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>Phẩm chất đạo đức, lối sống</w:t>
            </w:r>
          </w:p>
        </w:tc>
        <w:tc>
          <w:tcPr>
            <w:tcW w:w="198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9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>20</w:t>
            </w:r>
          </w:p>
        </w:tc>
        <w:tc>
          <w:tcPr>
            <w:tcW w:w="708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</w:p>
        </w:tc>
      </w:tr>
      <w:tr w:rsidR="006979AB" w:rsidRPr="006979AB" w:rsidTr="006979AB">
        <w:tc>
          <w:tcPr>
            <w:tcW w:w="67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2.1</w:t>
            </w:r>
          </w:p>
        </w:tc>
        <w:tc>
          <w:tcPr>
            <w:tcW w:w="6237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Kết quả học tập và làm theo tư tưởng, đạo đức, phong cách Hồ Chí Minh</w:t>
            </w:r>
          </w:p>
        </w:tc>
        <w:tc>
          <w:tcPr>
            <w:tcW w:w="198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9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6</w:t>
            </w:r>
          </w:p>
        </w:tc>
        <w:tc>
          <w:tcPr>
            <w:tcW w:w="708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 w:rsidR="006979AB" w:rsidRPr="006979AB" w:rsidTr="006979AB">
        <w:tc>
          <w:tcPr>
            <w:tcW w:w="67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2.2</w:t>
            </w:r>
          </w:p>
        </w:tc>
        <w:tc>
          <w:tcPr>
            <w:tcW w:w="6237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Việc giữ gìn đạo đức, lối sống, phát huy tính tiền phong, gương mẫu của người đảng viên và quan hệ mật thiết với nhân dân</w:t>
            </w:r>
          </w:p>
        </w:tc>
        <w:tc>
          <w:tcPr>
            <w:tcW w:w="198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9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6</w:t>
            </w:r>
          </w:p>
        </w:tc>
        <w:tc>
          <w:tcPr>
            <w:tcW w:w="708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 w:rsidR="006979AB" w:rsidRPr="006979AB" w:rsidTr="006979AB">
        <w:tc>
          <w:tcPr>
            <w:tcW w:w="67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2.3</w:t>
            </w:r>
          </w:p>
        </w:tc>
        <w:tc>
          <w:tcPr>
            <w:tcW w:w="6237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Tinh thần cầu thị, lắng nghe, tiếp thu sửa chữa khuyết điểm và đấu tranh với các biểu hiện quan liêu, tham nhũng, lãng phí, tiêu cực</w:t>
            </w:r>
          </w:p>
        </w:tc>
        <w:tc>
          <w:tcPr>
            <w:tcW w:w="198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9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4</w:t>
            </w:r>
          </w:p>
        </w:tc>
        <w:tc>
          <w:tcPr>
            <w:tcW w:w="708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 w:rsidR="006979AB" w:rsidRPr="006979AB" w:rsidTr="006979AB">
        <w:tc>
          <w:tcPr>
            <w:tcW w:w="67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2.4</w:t>
            </w:r>
          </w:p>
        </w:tc>
        <w:tc>
          <w:tcPr>
            <w:tcW w:w="6237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Tham gia xây dựng địa phương, cơ quan, đơn vị và giữ gìn đoàn kết nội bộ</w:t>
            </w:r>
          </w:p>
        </w:tc>
        <w:tc>
          <w:tcPr>
            <w:tcW w:w="198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9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4</w:t>
            </w:r>
          </w:p>
        </w:tc>
        <w:tc>
          <w:tcPr>
            <w:tcW w:w="708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 w:rsidR="006979AB" w:rsidRPr="006979AB" w:rsidTr="006979AB">
        <w:tc>
          <w:tcPr>
            <w:tcW w:w="67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>3</w:t>
            </w:r>
          </w:p>
        </w:tc>
        <w:tc>
          <w:tcPr>
            <w:tcW w:w="6237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 xml:space="preserve">Ý thức tổ chức </w:t>
            </w:r>
            <w:proofErr w:type="spellStart"/>
            <w:r w:rsidRPr="00697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>kỷ</w:t>
            </w:r>
            <w:proofErr w:type="spellEnd"/>
            <w:r w:rsidRPr="00697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 xml:space="preserve"> luật</w:t>
            </w:r>
          </w:p>
        </w:tc>
        <w:tc>
          <w:tcPr>
            <w:tcW w:w="198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9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>20</w:t>
            </w:r>
          </w:p>
        </w:tc>
        <w:tc>
          <w:tcPr>
            <w:tcW w:w="708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</w:p>
        </w:tc>
      </w:tr>
      <w:tr w:rsidR="006979AB" w:rsidRPr="006979AB" w:rsidTr="006979AB">
        <w:tc>
          <w:tcPr>
            <w:tcW w:w="67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3.1</w:t>
            </w:r>
          </w:p>
        </w:tc>
        <w:tc>
          <w:tcPr>
            <w:tcW w:w="6237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Chấp hành sự phân công của tổ chức</w:t>
            </w:r>
          </w:p>
        </w:tc>
        <w:tc>
          <w:tcPr>
            <w:tcW w:w="198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9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6</w:t>
            </w:r>
          </w:p>
        </w:tc>
        <w:tc>
          <w:tcPr>
            <w:tcW w:w="708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 w:rsidR="006979AB" w:rsidRPr="006979AB" w:rsidTr="006979AB">
        <w:tc>
          <w:tcPr>
            <w:tcW w:w="67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3.2</w:t>
            </w:r>
          </w:p>
        </w:tc>
        <w:tc>
          <w:tcPr>
            <w:tcW w:w="6237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Thực hiện quy định về những điều đảng viên không được làm và các nội quy, quy chế của địa phương, cơ quan, đơn vị</w:t>
            </w:r>
          </w:p>
        </w:tc>
        <w:tc>
          <w:tcPr>
            <w:tcW w:w="198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9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6</w:t>
            </w:r>
          </w:p>
        </w:tc>
        <w:tc>
          <w:tcPr>
            <w:tcW w:w="708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 w:rsidR="006979AB" w:rsidRPr="006979AB" w:rsidTr="006979AB">
        <w:tc>
          <w:tcPr>
            <w:tcW w:w="67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lastRenderedPageBreak/>
              <w:t>3.3</w:t>
            </w:r>
          </w:p>
        </w:tc>
        <w:tc>
          <w:tcPr>
            <w:tcW w:w="6237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Thực hiện các nguyên tắc, chế độ sinh hoạt đảng và đóng đảng phí theo quy định</w:t>
            </w:r>
          </w:p>
        </w:tc>
        <w:tc>
          <w:tcPr>
            <w:tcW w:w="198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9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4</w:t>
            </w:r>
          </w:p>
        </w:tc>
        <w:tc>
          <w:tcPr>
            <w:tcW w:w="708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 w:rsidR="006979AB" w:rsidRPr="006979AB" w:rsidTr="006979AB">
        <w:tc>
          <w:tcPr>
            <w:tcW w:w="67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3.4</w:t>
            </w:r>
          </w:p>
        </w:tc>
        <w:tc>
          <w:tcPr>
            <w:tcW w:w="6237" w:type="dxa"/>
            <w:vAlign w:val="center"/>
          </w:tcPr>
          <w:p w:rsidR="006979AB" w:rsidRPr="006979AB" w:rsidRDefault="006979AB" w:rsidP="00697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Giữ mối liên hệ với cấp ủy cơ sở và gương mẫu thực hiện nghĩa vụ công dân nơi cư trú</w:t>
            </w:r>
          </w:p>
        </w:tc>
        <w:tc>
          <w:tcPr>
            <w:tcW w:w="198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9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4</w:t>
            </w:r>
          </w:p>
        </w:tc>
        <w:tc>
          <w:tcPr>
            <w:tcW w:w="708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 w:rsidR="006979AB" w:rsidRPr="006979AB" w:rsidTr="006979AB">
        <w:tc>
          <w:tcPr>
            <w:tcW w:w="67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>4</w:t>
            </w:r>
          </w:p>
        </w:tc>
        <w:tc>
          <w:tcPr>
            <w:tcW w:w="6237" w:type="dxa"/>
            <w:vAlign w:val="center"/>
          </w:tcPr>
          <w:p w:rsidR="006979AB" w:rsidRPr="006979AB" w:rsidRDefault="006979AB" w:rsidP="00697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>Tác phong (</w:t>
            </w:r>
            <w:r w:rsidRPr="00697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Tinh thần hợp tá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c, giúp đỡ đồng chí)</w:t>
            </w:r>
          </w:p>
        </w:tc>
        <w:tc>
          <w:tcPr>
            <w:tcW w:w="198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9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>8</w:t>
            </w:r>
          </w:p>
        </w:tc>
        <w:tc>
          <w:tcPr>
            <w:tcW w:w="708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</w:p>
        </w:tc>
      </w:tr>
      <w:tr w:rsidR="006979AB" w:rsidRPr="006979AB" w:rsidTr="006979AB">
        <w:tc>
          <w:tcPr>
            <w:tcW w:w="67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>5</w:t>
            </w:r>
          </w:p>
        </w:tc>
        <w:tc>
          <w:tcPr>
            <w:tcW w:w="6237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>Việc đấu tranh phòng, chống những biểu hiện suy thoái về tư tưởng chính trị, đạo đức, lối sống, “tự diễn biến”, “ tự chuyển hóa” của cá nhân (Đối chiếu với 27 biểu hiện, cá nhân tự nhận diện)</w:t>
            </w:r>
          </w:p>
        </w:tc>
        <w:tc>
          <w:tcPr>
            <w:tcW w:w="198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9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>12</w:t>
            </w:r>
          </w:p>
        </w:tc>
        <w:tc>
          <w:tcPr>
            <w:tcW w:w="708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</w:p>
        </w:tc>
      </w:tr>
      <w:tr w:rsidR="006979AB" w:rsidRPr="006979AB" w:rsidTr="006979AB">
        <w:tc>
          <w:tcPr>
            <w:tcW w:w="67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>II</w:t>
            </w:r>
          </w:p>
        </w:tc>
        <w:tc>
          <w:tcPr>
            <w:tcW w:w="6237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>Việc thực hiện cam kết tu dưỡng, rèn luyện, phấn đấu hàng năm</w:t>
            </w:r>
          </w:p>
        </w:tc>
        <w:tc>
          <w:tcPr>
            <w:tcW w:w="198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9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>5</w:t>
            </w:r>
          </w:p>
        </w:tc>
        <w:tc>
          <w:tcPr>
            <w:tcW w:w="708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</w:p>
        </w:tc>
      </w:tr>
      <w:tr w:rsidR="006979AB" w:rsidRPr="006979AB" w:rsidTr="006979AB">
        <w:tc>
          <w:tcPr>
            <w:tcW w:w="67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6237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……..</w:t>
            </w:r>
          </w:p>
        </w:tc>
        <w:tc>
          <w:tcPr>
            <w:tcW w:w="198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9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8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 w:rsidR="006979AB" w:rsidRPr="006979AB" w:rsidTr="006979AB">
        <w:tc>
          <w:tcPr>
            <w:tcW w:w="67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6237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98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9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8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 w:rsidR="006979AB" w:rsidRPr="006979AB" w:rsidTr="006979AB">
        <w:tc>
          <w:tcPr>
            <w:tcW w:w="67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6237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98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9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8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 w:rsidR="006979AB" w:rsidRPr="006979AB" w:rsidTr="006979AB">
        <w:tc>
          <w:tcPr>
            <w:tcW w:w="67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>II</w:t>
            </w:r>
          </w:p>
        </w:tc>
        <w:tc>
          <w:tcPr>
            <w:tcW w:w="6237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>Kết quả khắc phục những hạn chế, khuyết điểm đã được cấp có thẩm quyền kết luận hoặc được chỉ ra ở các kỳ kiểm điểm trước</w:t>
            </w:r>
          </w:p>
        </w:tc>
        <w:tc>
          <w:tcPr>
            <w:tcW w:w="198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9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>5</w:t>
            </w:r>
          </w:p>
        </w:tc>
        <w:tc>
          <w:tcPr>
            <w:tcW w:w="708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</w:p>
        </w:tc>
      </w:tr>
      <w:tr w:rsidR="006979AB" w:rsidRPr="006979AB" w:rsidTr="006979AB">
        <w:tc>
          <w:tcPr>
            <w:tcW w:w="67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6237" w:type="dxa"/>
            <w:vAlign w:val="center"/>
          </w:tcPr>
          <w:p w:rsidR="006979AB" w:rsidRPr="006979AB" w:rsidRDefault="006979AB" w:rsidP="00697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Nội dung khắc phục, hạn chế, khuyết điểm thứ nhất</w:t>
            </w:r>
          </w:p>
        </w:tc>
        <w:tc>
          <w:tcPr>
            <w:tcW w:w="198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9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8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 w:rsidR="006979AB" w:rsidRPr="006979AB" w:rsidTr="006979AB">
        <w:tc>
          <w:tcPr>
            <w:tcW w:w="67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6237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Nội dung khắc phục, hạn chế, khuyết điểm thứ hai</w:t>
            </w:r>
          </w:p>
        </w:tc>
        <w:tc>
          <w:tcPr>
            <w:tcW w:w="198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9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8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 w:rsidR="006979AB" w:rsidRPr="006979AB" w:rsidTr="006979AB">
        <w:tc>
          <w:tcPr>
            <w:tcW w:w="67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6237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Nội dung khắc phục, hạn chế, khuyết điểm thứ ba</w:t>
            </w:r>
          </w:p>
        </w:tc>
        <w:tc>
          <w:tcPr>
            <w:tcW w:w="198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9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8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 w:rsidR="006979AB" w:rsidRPr="006979AB" w:rsidTr="006979AB">
        <w:tc>
          <w:tcPr>
            <w:tcW w:w="67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6237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…….</w:t>
            </w:r>
          </w:p>
        </w:tc>
        <w:tc>
          <w:tcPr>
            <w:tcW w:w="198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9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8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 w:rsidR="006979AB" w:rsidRPr="006979AB" w:rsidTr="006979AB">
        <w:tc>
          <w:tcPr>
            <w:tcW w:w="67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>I</w:t>
            </w:r>
            <w:r w:rsidRPr="00697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>V</w:t>
            </w:r>
          </w:p>
        </w:tc>
        <w:tc>
          <w:tcPr>
            <w:tcW w:w="6237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 xml:space="preserve">Kết quả kiểm điểm theo gợi ý của cấp có thẩm quyền trong năm </w:t>
            </w:r>
            <w:r w:rsidRPr="006979A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en-US" w:bidi="ar-SA"/>
              </w:rPr>
              <w:t>(nếu có)</w:t>
            </w:r>
          </w:p>
        </w:tc>
        <w:tc>
          <w:tcPr>
            <w:tcW w:w="198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9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8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</w:p>
        </w:tc>
      </w:tr>
      <w:tr w:rsidR="006979AB" w:rsidRPr="006979AB" w:rsidTr="006979AB">
        <w:tc>
          <w:tcPr>
            <w:tcW w:w="67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6237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Nội dung gợi ý kiểm điểm thứ nhất</w:t>
            </w:r>
          </w:p>
        </w:tc>
        <w:tc>
          <w:tcPr>
            <w:tcW w:w="198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9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8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 w:rsidR="006979AB" w:rsidRPr="006979AB" w:rsidTr="006979AB">
        <w:tc>
          <w:tcPr>
            <w:tcW w:w="67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6237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Nội dung gợi ý kiểm điểm thứ hai</w:t>
            </w:r>
          </w:p>
        </w:tc>
        <w:tc>
          <w:tcPr>
            <w:tcW w:w="198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9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8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 w:rsidR="006979AB" w:rsidRPr="006979AB" w:rsidTr="006979AB">
        <w:tc>
          <w:tcPr>
            <w:tcW w:w="67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6237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Nội dung gợi ý kiểm điểm thứ ba</w:t>
            </w:r>
          </w:p>
        </w:tc>
        <w:tc>
          <w:tcPr>
            <w:tcW w:w="198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9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8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 w:rsidR="006979AB" w:rsidRPr="006979AB" w:rsidTr="006979AB">
        <w:tc>
          <w:tcPr>
            <w:tcW w:w="67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6237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……</w:t>
            </w:r>
          </w:p>
        </w:tc>
        <w:tc>
          <w:tcPr>
            <w:tcW w:w="198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9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8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 w:rsidR="006979AB" w:rsidRPr="006979AB" w:rsidTr="006979AB">
        <w:tc>
          <w:tcPr>
            <w:tcW w:w="67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>V</w:t>
            </w:r>
          </w:p>
        </w:tc>
        <w:tc>
          <w:tcPr>
            <w:tcW w:w="6237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>Kết quả đánh giá, xếp loại các tổ chức, cơ quan, đơn vị thuộc phạm vi lãnh đạo, quản lý trực tiếp; kết quả đánh giá tín nhiệm định kỳ</w:t>
            </w:r>
          </w:p>
        </w:tc>
        <w:tc>
          <w:tcPr>
            <w:tcW w:w="198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9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8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</w:p>
        </w:tc>
      </w:tr>
      <w:tr w:rsidR="006979AB" w:rsidRPr="006979AB" w:rsidTr="006979AB">
        <w:tc>
          <w:tcPr>
            <w:tcW w:w="67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6237" w:type="dxa"/>
            <w:vAlign w:val="center"/>
          </w:tcPr>
          <w:p w:rsidR="006979AB" w:rsidRPr="006979AB" w:rsidRDefault="006979AB" w:rsidP="00697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>Cộng điểm</w:t>
            </w:r>
          </w:p>
        </w:tc>
        <w:tc>
          <w:tcPr>
            <w:tcW w:w="198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9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>90</w:t>
            </w:r>
          </w:p>
        </w:tc>
        <w:tc>
          <w:tcPr>
            <w:tcW w:w="708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</w:p>
        </w:tc>
      </w:tr>
      <w:tr w:rsidR="006979AB" w:rsidRPr="006979AB" w:rsidTr="006979AB">
        <w:tc>
          <w:tcPr>
            <w:tcW w:w="67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>VI</w:t>
            </w:r>
          </w:p>
        </w:tc>
        <w:tc>
          <w:tcPr>
            <w:tcW w:w="6237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>Điểm cộng hoàn thành xuất sắc trong các tiêu chí</w:t>
            </w:r>
          </w:p>
        </w:tc>
        <w:tc>
          <w:tcPr>
            <w:tcW w:w="198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9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>10</w:t>
            </w:r>
          </w:p>
        </w:tc>
        <w:tc>
          <w:tcPr>
            <w:tcW w:w="708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</w:p>
        </w:tc>
      </w:tr>
      <w:tr w:rsidR="006979AB" w:rsidRPr="006979AB" w:rsidTr="006979AB">
        <w:tc>
          <w:tcPr>
            <w:tcW w:w="67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1.</w:t>
            </w:r>
          </w:p>
        </w:tc>
        <w:tc>
          <w:tcPr>
            <w:tcW w:w="6237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Nội dung thành tích được cộng thứ nhất</w:t>
            </w:r>
          </w:p>
        </w:tc>
        <w:tc>
          <w:tcPr>
            <w:tcW w:w="198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9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8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 w:rsidR="006979AB" w:rsidRPr="006979AB" w:rsidTr="006979AB">
        <w:tc>
          <w:tcPr>
            <w:tcW w:w="67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2.</w:t>
            </w:r>
          </w:p>
        </w:tc>
        <w:tc>
          <w:tcPr>
            <w:tcW w:w="6237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Nội dung thành tích được cộng thứ hai</w:t>
            </w:r>
          </w:p>
        </w:tc>
        <w:tc>
          <w:tcPr>
            <w:tcW w:w="198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9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8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 w:rsidR="006979AB" w:rsidRPr="006979AB" w:rsidTr="006979AB">
        <w:tc>
          <w:tcPr>
            <w:tcW w:w="67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3.</w:t>
            </w:r>
          </w:p>
        </w:tc>
        <w:tc>
          <w:tcPr>
            <w:tcW w:w="6237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Nội dung thành tích được cộng thứ ba</w:t>
            </w:r>
          </w:p>
        </w:tc>
        <w:tc>
          <w:tcPr>
            <w:tcW w:w="198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9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8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 w:rsidR="006979AB" w:rsidRPr="006979AB" w:rsidTr="006979AB">
        <w:tc>
          <w:tcPr>
            <w:tcW w:w="67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6237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  <w:t>….</w:t>
            </w:r>
          </w:p>
        </w:tc>
        <w:tc>
          <w:tcPr>
            <w:tcW w:w="198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9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8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ar-SA"/>
              </w:rPr>
            </w:pPr>
          </w:p>
        </w:tc>
      </w:tr>
      <w:tr w:rsidR="006979AB" w:rsidRPr="006979AB" w:rsidTr="006979AB">
        <w:tc>
          <w:tcPr>
            <w:tcW w:w="67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>II</w:t>
            </w:r>
            <w:bookmarkStart w:id="0" w:name="_GoBack"/>
            <w:bookmarkEnd w:id="0"/>
          </w:p>
        </w:tc>
        <w:tc>
          <w:tcPr>
            <w:tcW w:w="6237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>Tổng cộng</w:t>
            </w:r>
          </w:p>
        </w:tc>
        <w:tc>
          <w:tcPr>
            <w:tcW w:w="1985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709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  <w:r w:rsidRPr="00697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  <w:t>100</w:t>
            </w:r>
          </w:p>
        </w:tc>
        <w:tc>
          <w:tcPr>
            <w:tcW w:w="708" w:type="dxa"/>
            <w:vAlign w:val="center"/>
          </w:tcPr>
          <w:p w:rsidR="006979AB" w:rsidRPr="006979AB" w:rsidRDefault="006979AB" w:rsidP="006979AB">
            <w:pPr>
              <w:tabs>
                <w:tab w:val="center" w:pos="65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 w:bidi="ar-SA"/>
              </w:rPr>
            </w:pPr>
          </w:p>
        </w:tc>
      </w:tr>
    </w:tbl>
    <w:p w:rsidR="006979AB" w:rsidRPr="006979AB" w:rsidRDefault="006979AB" w:rsidP="006979AB">
      <w:pPr>
        <w:tabs>
          <w:tab w:val="center" w:pos="6554"/>
        </w:tabs>
        <w:spacing w:after="0" w:line="240" w:lineRule="auto"/>
        <w:ind w:firstLine="565"/>
        <w:jc w:val="both"/>
        <w:rPr>
          <w:rFonts w:ascii="Times New Roman" w:eastAsia="Times New Roman" w:hAnsi="Times New Roman" w:cs="Times New Roman"/>
          <w:sz w:val="29"/>
          <w:szCs w:val="29"/>
          <w:lang w:val="en-US" w:eastAsia="en-US" w:bidi="ar-SA"/>
        </w:rPr>
      </w:pPr>
    </w:p>
    <w:p w:rsidR="006979AB" w:rsidRPr="006979AB" w:rsidRDefault="006979AB" w:rsidP="006979AB">
      <w:pPr>
        <w:tabs>
          <w:tab w:val="center" w:pos="6554"/>
        </w:tabs>
        <w:spacing w:after="0" w:line="240" w:lineRule="auto"/>
        <w:ind w:firstLine="565"/>
        <w:jc w:val="both"/>
        <w:rPr>
          <w:rFonts w:ascii="Times New Roman" w:eastAsia="Times New Roman" w:hAnsi="Times New Roman" w:cs="Times New Roman"/>
          <w:sz w:val="28"/>
          <w:szCs w:val="28"/>
          <w:lang w:val="en-US" w:eastAsia="en-US" w:bidi="ar-SA"/>
        </w:rPr>
      </w:pPr>
      <w:r w:rsidRPr="006979AB">
        <w:rPr>
          <w:rFonts w:ascii="Times New Roman" w:eastAsia="Times New Roman" w:hAnsi="Times New Roman" w:cs="Times New Roman"/>
          <w:sz w:val="28"/>
          <w:szCs w:val="28"/>
          <w:lang w:val="en-US" w:eastAsia="en-US" w:bidi="ar-SA"/>
        </w:rPr>
        <w:t>Tự nhận xét ……………………………………………………………….…………</w:t>
      </w:r>
    </w:p>
    <w:p w:rsidR="006979AB" w:rsidRPr="006979AB" w:rsidRDefault="006979AB" w:rsidP="006979AB">
      <w:pPr>
        <w:tabs>
          <w:tab w:val="center" w:pos="6554"/>
        </w:tabs>
        <w:spacing w:after="0" w:line="240" w:lineRule="auto"/>
        <w:ind w:firstLine="565"/>
        <w:jc w:val="both"/>
        <w:rPr>
          <w:rFonts w:ascii="Times New Roman" w:eastAsia="Times New Roman" w:hAnsi="Times New Roman" w:cs="Times New Roman"/>
          <w:sz w:val="28"/>
          <w:szCs w:val="28"/>
          <w:lang w:val="en-US" w:eastAsia="en-US" w:bidi="ar-SA"/>
        </w:rPr>
      </w:pPr>
      <w:r w:rsidRPr="006979AB">
        <w:rPr>
          <w:rFonts w:ascii="Times New Roman" w:eastAsia="Times New Roman" w:hAnsi="Times New Roman" w:cs="Times New Roman"/>
          <w:sz w:val="28"/>
          <w:szCs w:val="28"/>
          <w:lang w:val="en-US" w:eastAsia="en-US" w:bidi="ar-SA"/>
        </w:rPr>
        <w:t>Tự chấm điểm …………..…. điểm</w:t>
      </w:r>
    </w:p>
    <w:p w:rsidR="006979AB" w:rsidRPr="006979AB" w:rsidRDefault="006979AB" w:rsidP="006979AB">
      <w:pPr>
        <w:tabs>
          <w:tab w:val="center" w:pos="6554"/>
        </w:tabs>
        <w:spacing w:after="0" w:line="240" w:lineRule="auto"/>
        <w:ind w:firstLine="565"/>
        <w:jc w:val="both"/>
        <w:rPr>
          <w:rFonts w:ascii="Times New Roman" w:eastAsia="Times New Roman" w:hAnsi="Times New Roman" w:cs="Times New Roman"/>
          <w:sz w:val="28"/>
          <w:szCs w:val="28"/>
          <w:lang w:val="en-US" w:eastAsia="en-US" w:bidi="ar-SA"/>
        </w:rPr>
      </w:pPr>
      <w:r w:rsidRPr="006979AB">
        <w:rPr>
          <w:rFonts w:ascii="Times New Roman" w:eastAsia="Times New Roman" w:hAnsi="Times New Roman" w:cs="Times New Roman"/>
          <w:sz w:val="28"/>
          <w:szCs w:val="28"/>
          <w:lang w:val="en-US" w:eastAsia="en-US" w:bidi="ar-SA"/>
        </w:rPr>
        <w:t xml:space="preserve">Đề nghị xếp loại mức chất lượng ………………………………………………….. </w:t>
      </w:r>
    </w:p>
    <w:p w:rsidR="006979AB" w:rsidRPr="006979AB" w:rsidRDefault="006979AB" w:rsidP="006979AB">
      <w:pPr>
        <w:spacing w:after="0" w:line="240" w:lineRule="auto"/>
        <w:ind w:firstLine="565"/>
        <w:rPr>
          <w:rFonts w:ascii="Times New Roman" w:eastAsia="Times New Roman" w:hAnsi="Times New Roman" w:cs="Times New Roman"/>
          <w:b/>
          <w:sz w:val="28"/>
          <w:szCs w:val="28"/>
          <w:lang w:val="en-US" w:eastAsia="en-US" w:bidi="ar-SA"/>
        </w:rPr>
      </w:pPr>
      <w:r w:rsidRPr="006979AB">
        <w:rPr>
          <w:rFonts w:ascii="Times New Roman" w:eastAsia="Times New Roman" w:hAnsi="Times New Roman" w:cs="Times New Roman"/>
          <w:i/>
          <w:sz w:val="28"/>
          <w:szCs w:val="28"/>
          <w:lang w:val="en-US" w:eastAsia="en-US" w:bidi="ar-SA"/>
        </w:rPr>
        <w:t xml:space="preserve">                                                                  …... ngày ….. tháng ….. năm …..  </w:t>
      </w:r>
      <w:r w:rsidRPr="006979AB">
        <w:rPr>
          <w:rFonts w:ascii="Times New Roman" w:eastAsia="Times New Roman" w:hAnsi="Times New Roman" w:cs="Times New Roman"/>
          <w:b/>
          <w:sz w:val="28"/>
          <w:szCs w:val="28"/>
          <w:lang w:val="en-US" w:eastAsia="en-US" w:bidi="ar-SA"/>
        </w:rPr>
        <w:t xml:space="preserve">                                     </w:t>
      </w:r>
    </w:p>
    <w:p w:rsidR="006979AB" w:rsidRPr="006979AB" w:rsidRDefault="006979AB" w:rsidP="006979AB">
      <w:pPr>
        <w:spacing w:after="0" w:line="240" w:lineRule="auto"/>
        <w:ind w:firstLine="565"/>
        <w:rPr>
          <w:rFonts w:ascii="Times New Roman" w:eastAsia="Times New Roman" w:hAnsi="Times New Roman" w:cs="Times New Roman"/>
          <w:sz w:val="28"/>
          <w:szCs w:val="28"/>
          <w:lang w:val="en-US" w:eastAsia="en-US" w:bidi="ar-SA"/>
        </w:rPr>
      </w:pPr>
      <w:r w:rsidRPr="006979AB">
        <w:rPr>
          <w:rFonts w:ascii="Times New Roman" w:eastAsia="Times New Roman" w:hAnsi="Times New Roman" w:cs="Times New Roman"/>
          <w:b/>
          <w:sz w:val="28"/>
          <w:szCs w:val="28"/>
          <w:lang w:val="en-US" w:eastAsia="en-US" w:bidi="ar-SA"/>
        </w:rPr>
        <w:t xml:space="preserve">                                                                               </w:t>
      </w:r>
      <w:r w:rsidRPr="006979AB">
        <w:rPr>
          <w:rFonts w:ascii="Times New Roman" w:eastAsia="Times New Roman" w:hAnsi="Times New Roman" w:cs="Times New Roman"/>
          <w:i/>
          <w:sz w:val="28"/>
          <w:szCs w:val="28"/>
          <w:lang w:val="en-US" w:eastAsia="en-US" w:bidi="ar-SA"/>
        </w:rPr>
        <w:t>(ký, ghi rõ họ, tên)</w:t>
      </w:r>
    </w:p>
    <w:p w:rsidR="006979AB" w:rsidRPr="006979AB" w:rsidRDefault="006979AB" w:rsidP="006979AB">
      <w:pPr>
        <w:spacing w:after="0" w:line="240" w:lineRule="auto"/>
        <w:ind w:firstLine="565"/>
        <w:rPr>
          <w:rFonts w:ascii="Times New Roman" w:eastAsia="Times New Roman" w:hAnsi="Times New Roman" w:cs="Times New Roman"/>
          <w:sz w:val="28"/>
          <w:szCs w:val="28"/>
          <w:lang w:val="en-US" w:eastAsia="en-US" w:bidi="ar-SA"/>
        </w:rPr>
      </w:pPr>
    </w:p>
    <w:p w:rsidR="00F5070F" w:rsidRDefault="00F5070F"/>
    <w:sectPr w:rsidR="00F5070F" w:rsidSect="00846EDD">
      <w:headerReference w:type="even" r:id="rId4"/>
      <w:headerReference w:type="default" r:id="rId5"/>
      <w:pgSz w:w="11907" w:h="16840" w:code="9"/>
      <w:pgMar w:top="1134" w:right="851" w:bottom="1134" w:left="851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4E65" w:rsidRDefault="006979AB" w:rsidP="003A5F0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4E65" w:rsidRDefault="006979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4E65" w:rsidRDefault="006979AB" w:rsidP="003A5F0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294E65" w:rsidRDefault="006979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9AB"/>
    <w:rsid w:val="006979AB"/>
    <w:rsid w:val="00F50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A2D42"/>
  <w15:chartTrackingRefBased/>
  <w15:docId w15:val="{BFAD9D96-723F-4CE9-B7F7-C18B1B37F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vi-VN" w:bidi="vi-V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979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979AB"/>
  </w:style>
  <w:style w:type="character" w:styleId="PageNumber">
    <w:name w:val="page number"/>
    <w:basedOn w:val="DefaultParagraphFont"/>
    <w:rsid w:val="006979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2019-11-21T01:54:00Z</dcterms:created>
  <dcterms:modified xsi:type="dcterms:W3CDTF">2019-11-21T02:01:00Z</dcterms:modified>
</cp:coreProperties>
</file>